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AF" w:rsidRPr="002F6516" w:rsidRDefault="002574AF" w:rsidP="002574AF">
      <w:pPr>
        <w:pStyle w:val="NoSpacing"/>
        <w:jc w:val="center"/>
        <w:rPr>
          <w:b/>
          <w:sz w:val="52"/>
          <w:szCs w:val="52"/>
        </w:rPr>
      </w:pPr>
      <w:r w:rsidRPr="002F6516">
        <w:rPr>
          <w:b/>
          <w:sz w:val="52"/>
          <w:szCs w:val="52"/>
        </w:rPr>
        <w:t>Exploring</w:t>
      </w:r>
    </w:p>
    <w:p w:rsidR="002574AF" w:rsidRPr="00206371" w:rsidRDefault="003260BC" w:rsidP="002574AF">
      <w:pPr>
        <w:pStyle w:val="NoSpacing"/>
        <w:jc w:val="center"/>
        <w:rPr>
          <w:rFonts w:ascii="Lakmus" w:hAnsi="Lakmus"/>
          <w:sz w:val="52"/>
          <w:szCs w:val="52"/>
        </w:rPr>
      </w:pPr>
      <w:r w:rsidRPr="00206371">
        <w:rPr>
          <w:rFonts w:ascii="Lakmus" w:hAnsi="Lakmus"/>
          <w:sz w:val="52"/>
          <w:szCs w:val="52"/>
        </w:rPr>
        <w:t xml:space="preserve">Triangles with </w:t>
      </w:r>
      <w:r w:rsidR="002574AF" w:rsidRPr="00206371">
        <w:rPr>
          <w:rFonts w:ascii="Lakmus" w:hAnsi="Lakmus"/>
          <w:sz w:val="52"/>
          <w:szCs w:val="52"/>
        </w:rPr>
        <w:t>Parallel Lines</w:t>
      </w:r>
    </w:p>
    <w:p w:rsidR="002574AF" w:rsidRDefault="002574AF" w:rsidP="002574AF">
      <w:pPr>
        <w:pStyle w:val="NoSpacing"/>
      </w:pPr>
    </w:p>
    <w:p w:rsidR="002574AF" w:rsidRDefault="002574AF" w:rsidP="002574AF">
      <w:pPr>
        <w:pStyle w:val="NoSpacing"/>
      </w:pPr>
    </w:p>
    <w:p w:rsidR="002574AF" w:rsidRDefault="002574AF" w:rsidP="002574A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this activity we will be exploring </w:t>
      </w:r>
      <w:r w:rsidR="003A4783">
        <w:rPr>
          <w:b/>
          <w:sz w:val="24"/>
          <w:szCs w:val="24"/>
        </w:rPr>
        <w:t xml:space="preserve">triangles </w:t>
      </w:r>
      <w:r>
        <w:rPr>
          <w:b/>
          <w:sz w:val="24"/>
          <w:szCs w:val="24"/>
        </w:rPr>
        <w:t xml:space="preserve">and making some conjectures about the angles that are formed </w:t>
      </w:r>
      <w:r w:rsidR="003A4783">
        <w:rPr>
          <w:b/>
          <w:sz w:val="24"/>
          <w:szCs w:val="24"/>
        </w:rPr>
        <w:t>inside and outside the triangle</w:t>
      </w:r>
    </w:p>
    <w:p w:rsidR="002574AF" w:rsidRDefault="002574AF" w:rsidP="002574AF">
      <w:pPr>
        <w:pStyle w:val="NoSpacing"/>
        <w:rPr>
          <w:b/>
          <w:sz w:val="24"/>
          <w:szCs w:val="24"/>
        </w:rPr>
      </w:pPr>
    </w:p>
    <w:p w:rsidR="003A4783" w:rsidRDefault="002574AF" w:rsidP="002574A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Directions</w:t>
      </w:r>
      <w:r w:rsidR="003A4783">
        <w:rPr>
          <w:b/>
          <w:sz w:val="24"/>
          <w:szCs w:val="24"/>
        </w:rPr>
        <w:t xml:space="preserve">: </w:t>
      </w:r>
      <w:r w:rsidR="003A4783">
        <w:rPr>
          <w:sz w:val="24"/>
          <w:szCs w:val="24"/>
        </w:rPr>
        <w:t xml:space="preserve"> C</w:t>
      </w:r>
      <w:r>
        <w:rPr>
          <w:sz w:val="24"/>
          <w:szCs w:val="24"/>
        </w:rPr>
        <w:t>omplete the following questions with your observations.</w:t>
      </w:r>
    </w:p>
    <w:p w:rsidR="000E0A3E" w:rsidRPr="000E0A3E" w:rsidRDefault="003A4783" w:rsidP="000E0A3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Measure the three angles in the triangle below and </w:t>
      </w:r>
      <w:r>
        <w:rPr>
          <w:rFonts w:ascii="Cambria Math" w:hAnsi="Cambria Math"/>
          <w:sz w:val="24"/>
          <w:szCs w:val="24"/>
        </w:rPr>
        <w:t>∠</w:t>
      </w:r>
      <w:r>
        <w:rPr>
          <w:sz w:val="24"/>
          <w:szCs w:val="24"/>
        </w:rPr>
        <w:t>ACD.  Write the measurements in the angles.</w:t>
      </w:r>
      <w:r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>
            <wp:extent cx="6031990" cy="2266950"/>
            <wp:effectExtent l="0" t="0" r="686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99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783" w:rsidRDefault="000E0A3E" w:rsidP="003A478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the sum of the angles inside the triangle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</w:t>
      </w:r>
    </w:p>
    <w:p w:rsidR="000E0A3E" w:rsidRDefault="000E0A3E" w:rsidP="000E0A3E">
      <w:pPr>
        <w:pStyle w:val="NoSpacing"/>
        <w:ind w:left="720"/>
        <w:rPr>
          <w:sz w:val="24"/>
          <w:szCs w:val="24"/>
        </w:rPr>
      </w:pPr>
    </w:p>
    <w:p w:rsidR="000E0A3E" w:rsidRDefault="005B2747" w:rsidP="003A478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24" style="position:absolute;left:0;text-align:left;margin-left:68.7pt;margin-top:25.85pt;width:358.6pt;height:108.4pt;z-index:251692032" coordorigin="3168,11590" coordsize="7172,216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8" type="#_x0000_t32" style="position:absolute;left:3168;top:11894;width:6694;height:1" o:connectortype="straight" o:regroupid="2">
              <v:stroke startarrow="block"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0" type="#_x0000_t202" style="position:absolute;left:9662;top:11590;width:478;height:405" o:regroupid="2" filled="f" stroked="f">
              <v:textbox style="mso-next-textbox:#_x0000_s1110">
                <w:txbxContent>
                  <w:p w:rsidR="003260BC" w:rsidRPr="002574AF" w:rsidRDefault="003260BC" w:rsidP="003A4783">
                    <w:pPr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i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_x0000_s1111" type="#_x0000_t202" style="position:absolute;left:9862;top:13353;width:478;height:405" o:regroupid="2" filled="f" stroked="f">
              <v:textbox style="mso-next-textbox:#_x0000_s1111">
                <w:txbxContent>
                  <w:p w:rsidR="003260BC" w:rsidRPr="002574AF" w:rsidRDefault="003260BC" w:rsidP="003A4783">
                    <w:pPr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i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113" type="#_x0000_t32" style="position:absolute;left:3168;top:13617;width:6694;height:1" o:connectortype="straight" o:regroupid="2">
              <v:stroke startarrow="block" endarrow="block"/>
            </v:shape>
            <v:shape id="_x0000_s1114" type="#_x0000_t202" style="position:absolute;left:5064;top:11894;width:478;height:405" o:regroupid="2" filled="f" stroked="f">
              <v:textbox style="mso-next-textbox:#_x0000_s1114">
                <w:txbxContent>
                  <w:p w:rsidR="003260BC" w:rsidRPr="002574AF" w:rsidRDefault="003260BC" w:rsidP="003A4783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2574AF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115" type="#_x0000_t202" style="position:absolute;left:5623;top:11995;width:478;height:405" o:regroupid="2" filled="f" stroked="f">
              <v:textbox style="mso-next-textbox:#_x0000_s1115">
                <w:txbxContent>
                  <w:p w:rsidR="003260BC" w:rsidRPr="002574AF" w:rsidRDefault="003260BC" w:rsidP="003A4783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119" type="#_x0000_t202" style="position:absolute;left:4586;top:13212;width:478;height:405" o:regroupid="2" filled="f" stroked="f">
              <v:textbox style="mso-next-textbox:#_x0000_s1119">
                <w:txbxContent>
                  <w:p w:rsidR="003260BC" w:rsidRPr="002574AF" w:rsidRDefault="003260BC" w:rsidP="003A4783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120" type="#_x0000_t202" style="position:absolute;left:7588;top:13213;width:478;height:405" o:regroupid="2" filled="f" stroked="f">
              <v:textbox style="mso-next-textbox:#_x0000_s1120">
                <w:txbxContent>
                  <w:p w:rsidR="003260BC" w:rsidRPr="002574AF" w:rsidRDefault="003260BC" w:rsidP="003A4783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1121" type="#_x0000_t202" style="position:absolute;left:6101;top:11789;width:478;height:405" o:regroupid="2" filled="f" stroked="f">
              <v:textbox style="mso-next-textbox:#_x0000_s1121">
                <w:txbxContent>
                  <w:p w:rsidR="003260BC" w:rsidRPr="002574AF" w:rsidRDefault="003260BC" w:rsidP="003A4783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1122" type="#_x0000_t32" style="position:absolute;left:4470;top:11895;width:1290;height:1723;flip:x" o:connectortype="straight"/>
            <v:shape id="_x0000_s1123" type="#_x0000_t32" style="position:absolute;left:5760;top:11895;width:2685;height:1722" o:connectortype="straight"/>
          </v:group>
        </w:pict>
      </w:r>
      <w:r w:rsidR="003A4783">
        <w:rPr>
          <w:sz w:val="24"/>
          <w:szCs w:val="24"/>
        </w:rPr>
        <w:t>Proving the Triangle-Angle-Sum Theorem:</w:t>
      </w:r>
      <w:r w:rsidR="003A4783">
        <w:rPr>
          <w:sz w:val="24"/>
          <w:szCs w:val="24"/>
        </w:rPr>
        <w:br/>
      </w:r>
      <w:r w:rsidR="000E0A3E">
        <w:rPr>
          <w:sz w:val="24"/>
          <w:szCs w:val="24"/>
        </w:rPr>
        <w:t xml:space="preserve"> </w:t>
      </w:r>
      <w:r w:rsidR="000E0A3E">
        <w:rPr>
          <w:sz w:val="24"/>
          <w:szCs w:val="24"/>
        </w:rPr>
        <w:tab/>
        <w:t xml:space="preserve">In the drawing below, </w:t>
      </w:r>
      <w:proofErr w:type="spellStart"/>
      <w:r w:rsidR="000E0A3E">
        <w:rPr>
          <w:i/>
          <w:sz w:val="24"/>
          <w:szCs w:val="24"/>
        </w:rPr>
        <w:t>m</w:t>
      </w:r>
      <w:r w:rsidR="000E0A3E">
        <w:rPr>
          <w:rFonts w:ascii="Cambria Math" w:hAnsi="Cambria Math"/>
          <w:sz w:val="24"/>
          <w:szCs w:val="24"/>
        </w:rPr>
        <w:t>∥</w:t>
      </w:r>
      <w:r w:rsidR="000E0A3E">
        <w:rPr>
          <w:i/>
          <w:sz w:val="24"/>
          <w:szCs w:val="24"/>
        </w:rPr>
        <w:t>n</w:t>
      </w:r>
      <w:proofErr w:type="spellEnd"/>
      <w:r w:rsidR="000E0A3E">
        <w:rPr>
          <w:sz w:val="24"/>
          <w:szCs w:val="24"/>
        </w:rPr>
        <w:t>.  Answer the following questions to prove what you found in #2</w:t>
      </w:r>
      <w:r w:rsidR="003A4783">
        <w:rPr>
          <w:sz w:val="24"/>
          <w:szCs w:val="24"/>
        </w:rPr>
        <w:br/>
      </w:r>
      <w:r w:rsidR="000E0A3E">
        <w:rPr>
          <w:sz w:val="24"/>
          <w:szCs w:val="24"/>
        </w:rPr>
        <w:br/>
      </w:r>
      <w:r w:rsidR="000E0A3E">
        <w:rPr>
          <w:sz w:val="24"/>
          <w:szCs w:val="24"/>
        </w:rPr>
        <w:br/>
      </w:r>
      <w:r w:rsidR="000E0A3E">
        <w:rPr>
          <w:sz w:val="24"/>
          <w:szCs w:val="24"/>
        </w:rPr>
        <w:br/>
      </w:r>
      <w:r w:rsidR="000E0A3E">
        <w:rPr>
          <w:sz w:val="24"/>
          <w:szCs w:val="24"/>
        </w:rPr>
        <w:br/>
      </w:r>
      <w:r w:rsidR="000E0A3E">
        <w:rPr>
          <w:sz w:val="24"/>
          <w:szCs w:val="24"/>
        </w:rPr>
        <w:br/>
      </w:r>
      <w:r w:rsidR="000E0A3E">
        <w:rPr>
          <w:sz w:val="24"/>
          <w:szCs w:val="24"/>
        </w:rPr>
        <w:br/>
      </w:r>
      <w:r w:rsidR="000E0A3E">
        <w:rPr>
          <w:sz w:val="24"/>
          <w:szCs w:val="24"/>
        </w:rPr>
        <w:br/>
      </w:r>
    </w:p>
    <w:p w:rsidR="000E0A3E" w:rsidRPr="000E0A3E" w:rsidRDefault="000E0A3E" w:rsidP="000E0A3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sum </w:t>
      </w:r>
      <w:proofErr w:type="gramStart"/>
      <w:r>
        <w:rPr>
          <w:sz w:val="24"/>
          <w:szCs w:val="24"/>
        </w:rPr>
        <w:t xml:space="preserve">of </w:t>
      </w:r>
      <m:oMath>
        <w:proofErr w:type="gramEnd"/>
        <m:r>
          <w:rPr>
            <w:rFonts w:ascii="Cambria Math" w:hAnsi="Cambria Math"/>
            <w:sz w:val="24"/>
            <w:szCs w:val="24"/>
          </w:rPr>
          <m:t>m∠1+m∠2+m∠3</m:t>
        </m:r>
      </m:oMath>
      <w:r>
        <w:rPr>
          <w:rFonts w:eastAsiaTheme="minorEastAsia"/>
          <w:sz w:val="24"/>
          <w:szCs w:val="24"/>
        </w:rPr>
        <w:t>? _________________________</w:t>
      </w:r>
      <w:r>
        <w:rPr>
          <w:rFonts w:eastAsiaTheme="minorEastAsia"/>
          <w:sz w:val="24"/>
          <w:szCs w:val="24"/>
        </w:rPr>
        <w:br/>
      </w:r>
      <w:r>
        <w:rPr>
          <w:rFonts w:eastAsiaTheme="minorEastAsia"/>
          <w:sz w:val="24"/>
          <w:szCs w:val="24"/>
        </w:rPr>
        <w:br/>
      </w:r>
    </w:p>
    <w:p w:rsidR="000E0A3E" w:rsidRPr="000E0A3E" w:rsidRDefault="000E0A3E" w:rsidP="000E0A3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What do you know about </w:t>
      </w:r>
      <w:r>
        <w:rPr>
          <w:rFonts w:ascii="Cambria Math" w:eastAsiaTheme="minorEastAsia" w:hAnsi="Cambria Math"/>
          <w:sz w:val="24"/>
          <w:szCs w:val="24"/>
        </w:rPr>
        <w:t>∠</w:t>
      </w:r>
      <w:r>
        <w:rPr>
          <w:rFonts w:eastAsiaTheme="minorEastAsia"/>
          <w:sz w:val="24"/>
          <w:szCs w:val="24"/>
        </w:rPr>
        <w:t xml:space="preserve">1 and </w:t>
      </w:r>
      <w:r>
        <w:rPr>
          <w:rFonts w:ascii="Cambria Math" w:eastAsiaTheme="minorEastAsia" w:hAnsi="Cambria Math"/>
          <w:sz w:val="24"/>
          <w:szCs w:val="24"/>
        </w:rPr>
        <w:t>∠</w:t>
      </w:r>
      <w:r>
        <w:rPr>
          <w:rFonts w:eastAsiaTheme="minorEastAsia"/>
          <w:sz w:val="24"/>
          <w:szCs w:val="24"/>
        </w:rPr>
        <w:t>5? Why?</w:t>
      </w:r>
      <w:r>
        <w:rPr>
          <w:rFonts w:eastAsiaTheme="minorEastAsia"/>
          <w:sz w:val="24"/>
          <w:szCs w:val="24"/>
        </w:rPr>
        <w:br/>
      </w:r>
      <w:r>
        <w:rPr>
          <w:rFonts w:eastAsiaTheme="minorEastAsia"/>
          <w:sz w:val="24"/>
          <w:szCs w:val="24"/>
        </w:rPr>
        <w:br/>
      </w:r>
    </w:p>
    <w:p w:rsidR="000E0A3E" w:rsidRPr="000E0A3E" w:rsidRDefault="000E0A3E" w:rsidP="000E0A3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What do you know about </w:t>
      </w:r>
      <w:r>
        <w:rPr>
          <w:rFonts w:ascii="Cambria Math" w:eastAsiaTheme="minorEastAsia" w:hAnsi="Cambria Math"/>
          <w:sz w:val="24"/>
          <w:szCs w:val="24"/>
        </w:rPr>
        <w:t>∠</w:t>
      </w:r>
      <w:r>
        <w:rPr>
          <w:rFonts w:eastAsiaTheme="minorEastAsia"/>
          <w:sz w:val="24"/>
          <w:szCs w:val="24"/>
        </w:rPr>
        <w:t xml:space="preserve">3 and </w:t>
      </w:r>
      <w:r>
        <w:rPr>
          <w:rFonts w:ascii="Cambria Math" w:eastAsiaTheme="minorEastAsia" w:hAnsi="Cambria Math"/>
          <w:sz w:val="24"/>
          <w:szCs w:val="24"/>
        </w:rPr>
        <w:t>∠</w:t>
      </w:r>
      <w:r>
        <w:rPr>
          <w:rFonts w:eastAsiaTheme="minorEastAsia"/>
          <w:sz w:val="24"/>
          <w:szCs w:val="24"/>
        </w:rPr>
        <w:t>4? Why?</w:t>
      </w:r>
      <w:r>
        <w:rPr>
          <w:rFonts w:eastAsiaTheme="minorEastAsia"/>
          <w:sz w:val="24"/>
          <w:szCs w:val="24"/>
        </w:rPr>
        <w:br/>
      </w:r>
      <w:r>
        <w:rPr>
          <w:rFonts w:eastAsiaTheme="minorEastAsia"/>
          <w:sz w:val="24"/>
          <w:szCs w:val="24"/>
        </w:rPr>
        <w:br/>
      </w:r>
    </w:p>
    <w:p w:rsidR="00116A0B" w:rsidRDefault="000E0A3E" w:rsidP="000E0A3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E0A3E">
        <w:rPr>
          <w:rFonts w:eastAsiaTheme="minorEastAsia"/>
          <w:sz w:val="24"/>
          <w:szCs w:val="24"/>
        </w:rPr>
        <w:t xml:space="preserve">What can you conclude </w:t>
      </w:r>
      <w:proofErr w:type="gramStart"/>
      <w:r w:rsidRPr="000E0A3E">
        <w:rPr>
          <w:rFonts w:eastAsiaTheme="minorEastAsia"/>
          <w:sz w:val="24"/>
          <w:szCs w:val="24"/>
        </w:rPr>
        <w:t xml:space="preserve">about </w:t>
      </w:r>
      <m:oMath>
        <w:proofErr w:type="gramEnd"/>
        <m:r>
          <w:rPr>
            <w:rFonts w:ascii="Cambria Math" w:hAnsi="Cambria Math"/>
            <w:sz w:val="24"/>
            <w:szCs w:val="24"/>
          </w:rPr>
          <m:t>m∠5+m∠2+m∠4</m:t>
        </m:r>
      </m:oMath>
      <w:r w:rsidRPr="000E0A3E">
        <w:rPr>
          <w:rFonts w:eastAsiaTheme="minorEastAsia"/>
          <w:sz w:val="24"/>
          <w:szCs w:val="24"/>
        </w:rPr>
        <w:t>? Explain?</w:t>
      </w:r>
      <w:r w:rsidR="003A4783" w:rsidRPr="000E0A3E">
        <w:rPr>
          <w:sz w:val="24"/>
          <w:szCs w:val="24"/>
        </w:rPr>
        <w:br/>
      </w:r>
      <w:r w:rsidR="003A4783" w:rsidRPr="000E0A3E">
        <w:rPr>
          <w:sz w:val="24"/>
          <w:szCs w:val="24"/>
        </w:rPr>
        <w:br/>
      </w:r>
      <w:r w:rsidR="003A4783" w:rsidRPr="000E0A3E">
        <w:rPr>
          <w:sz w:val="24"/>
          <w:szCs w:val="24"/>
        </w:rPr>
        <w:br/>
      </w:r>
      <w:r w:rsidR="003A4783" w:rsidRPr="000E0A3E">
        <w:rPr>
          <w:sz w:val="24"/>
          <w:szCs w:val="24"/>
        </w:rPr>
        <w:lastRenderedPageBreak/>
        <w:br/>
      </w:r>
    </w:p>
    <w:p w:rsidR="00116A0B" w:rsidRPr="00116A0B" w:rsidRDefault="005B2747" w:rsidP="00116A0B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group id="_x0000_s1145" style="position:absolute;left:0;text-align:left;margin-left:332.4pt;margin-top:-13.55pt;width:232.95pt;height:411.65pt;z-index:251713536" coordorigin="7368,1035" coordsize="4659,8233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25" type="#_x0000_t5" style="position:absolute;left:9993;top:4355;width:1440;height:1245;rotation:2479003fd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126" type="#_x0000_t6" style="position:absolute;left:7368;top:5266;width:2798;height:773;rotation:1762672fd"/>
            <v:shape id="_x0000_s1127" type="#_x0000_t6" style="position:absolute;left:10166;top:2514;width:1569;height:1569"/>
            <v:shape id="_x0000_s1128" type="#_x0000_t5" style="position:absolute;left:8340;top:2335;width:838;height:2020;rotation:-2387319fd"/>
            <v:shape id="_x0000_s1129" type="#_x0000_t5" style="position:absolute;left:7695;top:7221;width:4040;height:623"/>
            <v:group id="_x0000_s1133" style="position:absolute;left:7935;top:1035;width:4092;height:975" coordorigin="7935,1035" coordsize="4092,975">
              <v:shape id="_x0000_s1130" type="#_x0000_t32" style="position:absolute;left:7935;top:1035;width:2558;height:975;flip:x" o:connectortype="straight"/>
              <v:shape id="_x0000_s1131" type="#_x0000_t32" style="position:absolute;left:7935;top:2010;width:4092;height:0" o:connectortype="straight"/>
              <v:shape id="_x0000_s1132" type="#_x0000_t32" style="position:absolute;left:10493;top:1035;width:1534;height:975" o:connectortype="straight"/>
            </v:group>
            <v:group id="_x0000_s1137" style="position:absolute;left:8825;top:8310;width:1803;height:958" coordorigin="8747,9435" coordsize="1803,958">
              <v:shape id="_x0000_s1134" type="#_x0000_t32" style="position:absolute;left:8747;top:9435;width:1139;height:958;flip:x" o:connectortype="straight"/>
              <v:shape id="_x0000_s1135" type="#_x0000_t32" style="position:absolute;left:8747;top:10393;width:1803;height:0" o:connectortype="straight"/>
              <v:shape id="_x0000_s1136" type="#_x0000_t32" style="position:absolute;left:9886;top:9435;width:664;height:958;flip:x y" o:connectortype="straight"/>
            </v:group>
            <v:shape id="_x0000_s1138" type="#_x0000_t202" style="position:absolute;left:10026;top:1268;width:602;height:613" filled="f" stroked="f">
              <v:textbox>
                <w:txbxContent>
                  <w:p w:rsidR="003260BC" w:rsidRPr="0017564D" w:rsidRDefault="003260BC">
                    <w:pPr>
                      <w:rPr>
                        <w:b/>
                        <w:sz w:val="40"/>
                        <w:szCs w:val="40"/>
                      </w:rPr>
                    </w:pPr>
                    <w:r w:rsidRPr="0017564D">
                      <w:rPr>
                        <w:b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shape>
            <v:shape id="_x0000_s1139" type="#_x0000_t202" style="position:absolute;left:10266;top:4814;width:602;height:613" filled="f" stroked="f">
              <v:textbox>
                <w:txbxContent>
                  <w:p w:rsidR="003260BC" w:rsidRPr="0017564D" w:rsidRDefault="003260BC" w:rsidP="0017564D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5</w:t>
                    </w:r>
                  </w:p>
                </w:txbxContent>
              </v:textbox>
            </v:shape>
            <v:shape id="_x0000_s1140" type="#_x0000_t202" style="position:absolute;left:7695;top:4987;width:602;height:613" filled="f" stroked="f">
              <v:textbox>
                <w:txbxContent>
                  <w:p w:rsidR="003260BC" w:rsidRPr="0017564D" w:rsidRDefault="003260BC" w:rsidP="0017564D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4</w:t>
                    </w:r>
                  </w:p>
                </w:txbxContent>
              </v:textbox>
            </v:shape>
            <v:shape id="_x0000_s1141" type="#_x0000_t202" style="position:absolute;left:10266;top:3310;width:602;height:613" filled="f" stroked="f">
              <v:textbox>
                <w:txbxContent>
                  <w:p w:rsidR="003260BC" w:rsidRPr="0017564D" w:rsidRDefault="003260BC" w:rsidP="0017564D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3</w:t>
                    </w:r>
                  </w:p>
                </w:txbxContent>
              </v:textbox>
            </v:shape>
            <v:shape id="_x0000_s1142" type="#_x0000_t202" style="position:absolute;left:8825;top:3310;width:602;height:613" filled="f" stroked="f">
              <v:textbox>
                <w:txbxContent>
                  <w:p w:rsidR="003260BC" w:rsidRPr="0017564D" w:rsidRDefault="003260BC" w:rsidP="0017564D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2</w:t>
                    </w:r>
                  </w:p>
                </w:txbxContent>
              </v:textbox>
            </v:shape>
            <v:shape id="_x0000_s1143" type="#_x0000_t202" style="position:absolute;left:9564;top:8655;width:602;height:613" filled="f" stroked="f">
              <v:textbox>
                <w:txbxContent>
                  <w:p w:rsidR="003260BC" w:rsidRPr="0017564D" w:rsidRDefault="003260BC" w:rsidP="0017564D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7</w:t>
                    </w:r>
                  </w:p>
                </w:txbxContent>
              </v:textbox>
            </v:shape>
            <v:shape id="_x0000_s1144" type="#_x0000_t202" style="position:absolute;left:9362;top:7231;width:602;height:613" filled="f" stroked="f">
              <v:textbox>
                <w:txbxContent>
                  <w:p w:rsidR="003260BC" w:rsidRPr="0017564D" w:rsidRDefault="003260BC" w:rsidP="0017564D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6</w:t>
                    </w:r>
                  </w:p>
                </w:txbxContent>
              </v:textbox>
            </v:shape>
          </v:group>
        </w:pict>
      </w:r>
      <w:r w:rsidR="00116A0B" w:rsidRPr="00116A0B">
        <w:rPr>
          <w:b/>
          <w:sz w:val="24"/>
          <w:szCs w:val="24"/>
        </w:rPr>
        <w:t>Types of Triangles</w:t>
      </w:r>
      <w:r w:rsidR="00116A0B">
        <w:rPr>
          <w:b/>
          <w:sz w:val="24"/>
          <w:szCs w:val="24"/>
        </w:rPr>
        <w:t>.</w:t>
      </w:r>
      <w:r w:rsidR="00116A0B">
        <w:rPr>
          <w:sz w:val="24"/>
          <w:szCs w:val="24"/>
        </w:rPr>
        <w:t xml:space="preserve">  Use the Triangles below to answer these questions.</w:t>
      </w:r>
    </w:p>
    <w:p w:rsidR="002E7496" w:rsidRPr="002E7496" w:rsidRDefault="002E7496" w:rsidP="00116A0B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Equiangular</w:t>
      </w:r>
      <w:r>
        <w:rPr>
          <w:sz w:val="24"/>
          <w:szCs w:val="24"/>
        </w:rPr>
        <w:t xml:space="preserve"> triangles have 3 congruent </w:t>
      </w:r>
      <w:r w:rsidRPr="002E7496">
        <w:rPr>
          <w:sz w:val="24"/>
          <w:szCs w:val="24"/>
          <w:u w:val="single"/>
        </w:rPr>
        <w:t>angles</w: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br/>
        <w:t xml:space="preserve">Which of the triangles are </w:t>
      </w:r>
      <w:r>
        <w:rPr>
          <w:i/>
          <w:sz w:val="24"/>
          <w:szCs w:val="24"/>
        </w:rPr>
        <w:t>equiangular?</w:t>
      </w:r>
      <w:r>
        <w:rPr>
          <w:i/>
          <w:sz w:val="24"/>
          <w:szCs w:val="24"/>
        </w:rPr>
        <w:br/>
      </w:r>
      <w:r w:rsidR="0017564D">
        <w:rPr>
          <w:b/>
          <w:sz w:val="24"/>
          <w:szCs w:val="24"/>
        </w:rPr>
        <w:br/>
      </w:r>
    </w:p>
    <w:p w:rsidR="002E7496" w:rsidRPr="002E7496" w:rsidRDefault="002E7496" w:rsidP="00116A0B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Acute</w:t>
      </w:r>
      <w:r>
        <w:rPr>
          <w:sz w:val="24"/>
          <w:szCs w:val="24"/>
        </w:rPr>
        <w:t xml:space="preserve"> triangles have 3 acute </w:t>
      </w:r>
      <w:r w:rsidRPr="002E7496">
        <w:rPr>
          <w:sz w:val="24"/>
          <w:szCs w:val="24"/>
          <w:u w:val="single"/>
        </w:rPr>
        <w:t>angles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Which of the triangles are </w:t>
      </w:r>
      <w:r>
        <w:rPr>
          <w:i/>
          <w:sz w:val="24"/>
          <w:szCs w:val="24"/>
        </w:rPr>
        <w:t>acute</w:t>
      </w:r>
      <w:r>
        <w:rPr>
          <w:sz w:val="24"/>
          <w:szCs w:val="24"/>
        </w:rPr>
        <w:t>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2E7496" w:rsidRPr="002E7496" w:rsidRDefault="002E7496" w:rsidP="00116A0B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Right </w:t>
      </w:r>
      <w:r>
        <w:rPr>
          <w:sz w:val="24"/>
          <w:szCs w:val="24"/>
        </w:rPr>
        <w:t xml:space="preserve">triangles have 1 right </w:t>
      </w:r>
      <w:r w:rsidRPr="002E7496">
        <w:rPr>
          <w:sz w:val="24"/>
          <w:szCs w:val="24"/>
          <w:u w:val="single"/>
        </w:rPr>
        <w:t>angle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Which of the triangles are </w:t>
      </w:r>
      <w:r>
        <w:rPr>
          <w:i/>
          <w:sz w:val="24"/>
          <w:szCs w:val="24"/>
        </w:rPr>
        <w:t>right</w:t>
      </w:r>
      <w:r>
        <w:rPr>
          <w:sz w:val="24"/>
          <w:szCs w:val="24"/>
        </w:rPr>
        <w:t xml:space="preserve"> triangles?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2E7496" w:rsidRDefault="002E7496" w:rsidP="00116A0B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Obtuse </w:t>
      </w:r>
      <w:r>
        <w:rPr>
          <w:sz w:val="24"/>
          <w:szCs w:val="24"/>
        </w:rPr>
        <w:t xml:space="preserve">triangles have 1 obtuse </w:t>
      </w:r>
      <w:r w:rsidRPr="002E7496">
        <w:rPr>
          <w:sz w:val="24"/>
          <w:szCs w:val="24"/>
          <w:u w:val="single"/>
        </w:rPr>
        <w:t>angle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Which of the triangles are </w:t>
      </w:r>
      <w:r>
        <w:rPr>
          <w:i/>
          <w:sz w:val="24"/>
          <w:szCs w:val="24"/>
        </w:rPr>
        <w:t>obtuse</w:t>
      </w:r>
      <w:r>
        <w:rPr>
          <w:sz w:val="24"/>
          <w:szCs w:val="24"/>
        </w:rPr>
        <w:t xml:space="preserve"> triangles?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2E7496" w:rsidRPr="002E7496" w:rsidRDefault="002E7496" w:rsidP="00116A0B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Equilateral</w:t>
      </w:r>
      <w:r>
        <w:rPr>
          <w:sz w:val="24"/>
          <w:szCs w:val="24"/>
        </w:rPr>
        <w:t xml:space="preserve"> triangles have 3 congruent </w:t>
      </w:r>
      <w:r w:rsidRPr="002E7496">
        <w:rPr>
          <w:sz w:val="24"/>
          <w:szCs w:val="24"/>
          <w:u w:val="single"/>
        </w:rPr>
        <w:t>sides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Which of the triangles are </w:t>
      </w:r>
      <w:r>
        <w:rPr>
          <w:i/>
          <w:sz w:val="24"/>
          <w:szCs w:val="24"/>
        </w:rPr>
        <w:t>equilateral</w:t>
      </w:r>
      <w:r>
        <w:rPr>
          <w:sz w:val="24"/>
          <w:szCs w:val="24"/>
        </w:rPr>
        <w:t xml:space="preserve"> triangles?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2E7496" w:rsidRPr="002E7496" w:rsidRDefault="002E7496" w:rsidP="002E7496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Isosceles</w:t>
      </w:r>
      <w:r>
        <w:rPr>
          <w:sz w:val="24"/>
          <w:szCs w:val="24"/>
        </w:rPr>
        <w:t xml:space="preserve"> triangles have 2 congruent </w:t>
      </w:r>
      <w:r>
        <w:rPr>
          <w:sz w:val="24"/>
          <w:szCs w:val="24"/>
          <w:u w:val="single"/>
        </w:rPr>
        <w:t>sides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Which of the triangles are </w:t>
      </w:r>
      <w:r>
        <w:rPr>
          <w:i/>
          <w:sz w:val="24"/>
          <w:szCs w:val="24"/>
        </w:rPr>
        <w:t>isosceles</w:t>
      </w:r>
      <w:r>
        <w:rPr>
          <w:sz w:val="24"/>
          <w:szCs w:val="24"/>
        </w:rPr>
        <w:t xml:space="preserve"> triangles?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2E7496" w:rsidRPr="002E7496" w:rsidRDefault="002E7496" w:rsidP="002E7496">
      <w:pPr>
        <w:pStyle w:val="NoSpacing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Scalene</w:t>
      </w:r>
      <w:r>
        <w:rPr>
          <w:sz w:val="24"/>
          <w:szCs w:val="24"/>
        </w:rPr>
        <w:t xml:space="preserve"> triangles have </w:t>
      </w:r>
      <w:r>
        <w:rPr>
          <w:i/>
          <w:sz w:val="24"/>
          <w:szCs w:val="24"/>
        </w:rPr>
        <w:t>no</w:t>
      </w:r>
      <w:r>
        <w:rPr>
          <w:sz w:val="24"/>
          <w:szCs w:val="24"/>
        </w:rPr>
        <w:t xml:space="preserve"> congruent </w:t>
      </w:r>
      <w:r>
        <w:rPr>
          <w:sz w:val="24"/>
          <w:szCs w:val="24"/>
          <w:u w:val="single"/>
        </w:rPr>
        <w:t>sides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Which of the triangles are </w:t>
      </w:r>
      <w:r>
        <w:rPr>
          <w:i/>
          <w:sz w:val="24"/>
          <w:szCs w:val="24"/>
        </w:rPr>
        <w:t xml:space="preserve">scalene </w:t>
      </w:r>
      <w:r>
        <w:rPr>
          <w:sz w:val="24"/>
          <w:szCs w:val="24"/>
        </w:rPr>
        <w:t>triangles?</w:t>
      </w:r>
    </w:p>
    <w:p w:rsidR="003A4783" w:rsidRPr="00116A0B" w:rsidRDefault="0017564D" w:rsidP="002E7496">
      <w:pPr>
        <w:pStyle w:val="NoSpacing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:rsidR="000E0A3E" w:rsidRDefault="003A4783" w:rsidP="003A478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∠</w:t>
      </w:r>
      <w:r w:rsidR="00764A8D">
        <w:rPr>
          <w:sz w:val="24"/>
          <w:szCs w:val="24"/>
        </w:rPr>
        <w:t>ACD</w:t>
      </w:r>
      <w:r w:rsidR="000E0A3E">
        <w:rPr>
          <w:sz w:val="24"/>
          <w:szCs w:val="24"/>
        </w:rPr>
        <w:t xml:space="preserve"> (in the triangle in #1)</w:t>
      </w:r>
      <w:r>
        <w:rPr>
          <w:sz w:val="24"/>
          <w:szCs w:val="24"/>
        </w:rPr>
        <w:t xml:space="preserve"> is called an </w:t>
      </w:r>
      <w:r>
        <w:rPr>
          <w:b/>
          <w:sz w:val="24"/>
          <w:szCs w:val="24"/>
          <w:u w:val="single"/>
        </w:rPr>
        <w:t xml:space="preserve">exterior </w:t>
      </w:r>
      <w:proofErr w:type="gramStart"/>
      <w:r>
        <w:rPr>
          <w:b/>
          <w:sz w:val="24"/>
          <w:szCs w:val="24"/>
          <w:u w:val="single"/>
        </w:rPr>
        <w:t>angle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</w:p>
    <w:p w:rsidR="0017564D" w:rsidRDefault="003A4783" w:rsidP="000E0A3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What is </w:t>
      </w:r>
      <w:proofErr w:type="spellStart"/>
      <w:r>
        <w:rPr>
          <w:sz w:val="24"/>
          <w:szCs w:val="24"/>
        </w:rPr>
        <w:t>m</w:t>
      </w:r>
      <w:r>
        <w:rPr>
          <w:rFonts w:ascii="Cambria Math" w:hAnsi="Cambria Math"/>
          <w:sz w:val="24"/>
          <w:szCs w:val="24"/>
        </w:rPr>
        <w:t>∠</w:t>
      </w:r>
      <w:r w:rsidR="00116A0B">
        <w:rPr>
          <w:i/>
          <w:sz w:val="24"/>
          <w:szCs w:val="24"/>
        </w:rPr>
        <w:t>ACD</w:t>
      </w:r>
      <w:proofErr w:type="spellEnd"/>
      <w:r w:rsidR="00116A0B">
        <w:rPr>
          <w:sz w:val="24"/>
          <w:szCs w:val="24"/>
        </w:rPr>
        <w:t xml:space="preserve"> = </w:t>
      </w: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br/>
      </w:r>
      <w:r>
        <w:rPr>
          <w:rFonts w:ascii="Cambria Math" w:hAnsi="Cambria Math"/>
          <w:sz w:val="24"/>
          <w:szCs w:val="24"/>
        </w:rPr>
        <w:t>∠</w:t>
      </w:r>
      <w:r>
        <w:rPr>
          <w:sz w:val="24"/>
          <w:szCs w:val="24"/>
        </w:rPr>
        <w:t xml:space="preserve">A and </w:t>
      </w:r>
      <w:r>
        <w:rPr>
          <w:rFonts w:ascii="Cambria Math" w:hAnsi="Cambria Math"/>
          <w:sz w:val="24"/>
          <w:szCs w:val="24"/>
        </w:rPr>
        <w:t>∠</w:t>
      </w:r>
      <w:r>
        <w:rPr>
          <w:sz w:val="24"/>
          <w:szCs w:val="24"/>
        </w:rPr>
        <w:t xml:space="preserve">B are called </w:t>
      </w:r>
      <w:r w:rsidR="00116A0B">
        <w:rPr>
          <w:b/>
          <w:sz w:val="24"/>
          <w:szCs w:val="24"/>
          <w:u w:val="single"/>
        </w:rPr>
        <w:t>remote interior</w:t>
      </w:r>
      <w:r>
        <w:rPr>
          <w:b/>
          <w:sz w:val="24"/>
          <w:szCs w:val="24"/>
          <w:u w:val="single"/>
        </w:rPr>
        <w:t xml:space="preserve"> angles</w:t>
      </w:r>
      <w:r w:rsidR="00116A0B">
        <w:rPr>
          <w:sz w:val="24"/>
          <w:szCs w:val="24"/>
        </w:rPr>
        <w:t xml:space="preserve"> because they are inside the triangle and not adjacent to </w:t>
      </w:r>
      <w:r w:rsidR="00116A0B">
        <w:rPr>
          <w:rFonts w:ascii="Cambria Math" w:hAnsi="Cambria Math"/>
          <w:sz w:val="24"/>
          <w:szCs w:val="24"/>
        </w:rPr>
        <w:t>∠</w:t>
      </w:r>
      <w:r w:rsidR="00116A0B">
        <w:rPr>
          <w:sz w:val="24"/>
          <w:szCs w:val="24"/>
        </w:rPr>
        <w:t>A</w:t>
      </w:r>
      <w:r w:rsidR="00764A8D">
        <w:rPr>
          <w:sz w:val="24"/>
          <w:szCs w:val="24"/>
        </w:rPr>
        <w:t>CD</w:t>
      </w:r>
      <w:r w:rsidR="00116A0B">
        <w:rPr>
          <w:sz w:val="24"/>
          <w:szCs w:val="24"/>
        </w:rPr>
        <w:t>.</w:t>
      </w:r>
      <w:r w:rsidR="00116A0B">
        <w:rPr>
          <w:sz w:val="24"/>
          <w:szCs w:val="24"/>
        </w:rPr>
        <w:br/>
        <w:t xml:space="preserve"> </w:t>
      </w:r>
      <w:r w:rsidR="00116A0B">
        <w:rPr>
          <w:sz w:val="24"/>
          <w:szCs w:val="24"/>
        </w:rPr>
        <w:tab/>
      </w:r>
      <w:r w:rsidR="00116A0B">
        <w:rPr>
          <w:sz w:val="24"/>
          <w:szCs w:val="24"/>
        </w:rPr>
        <w:tab/>
      </w:r>
      <w:r w:rsidR="00116A0B">
        <w:rPr>
          <w:sz w:val="24"/>
          <w:szCs w:val="24"/>
        </w:rPr>
        <w:tab/>
        <w:t xml:space="preserve">What is </w:t>
      </w:r>
      <w:proofErr w:type="spellStart"/>
      <w:r w:rsidR="00116A0B">
        <w:rPr>
          <w:i/>
          <w:sz w:val="24"/>
          <w:szCs w:val="24"/>
        </w:rPr>
        <w:t>m</w:t>
      </w:r>
      <w:r w:rsidR="00116A0B">
        <w:rPr>
          <w:rFonts w:ascii="Cambria Math" w:hAnsi="Cambria Math"/>
          <w:i/>
          <w:sz w:val="24"/>
          <w:szCs w:val="24"/>
        </w:rPr>
        <w:t>∠B</w:t>
      </w:r>
      <w:proofErr w:type="spellEnd"/>
      <w:r w:rsidR="00116A0B">
        <w:rPr>
          <w:sz w:val="24"/>
          <w:szCs w:val="24"/>
        </w:rPr>
        <w:t xml:space="preserve"> </w:t>
      </w:r>
      <w:r w:rsidR="00116A0B" w:rsidRPr="00116A0B">
        <w:rPr>
          <w:sz w:val="24"/>
          <w:szCs w:val="24"/>
        </w:rPr>
        <w:t xml:space="preserve">+ </w:t>
      </w:r>
      <w:proofErr w:type="spellStart"/>
      <w:r w:rsidR="00116A0B" w:rsidRPr="00116A0B">
        <w:rPr>
          <w:i/>
          <w:sz w:val="24"/>
          <w:szCs w:val="24"/>
        </w:rPr>
        <w:t>m</w:t>
      </w:r>
      <w:r w:rsidR="00116A0B" w:rsidRPr="00116A0B">
        <w:rPr>
          <w:rFonts w:ascii="Cambria Math" w:hAnsi="Cambria Math"/>
          <w:i/>
          <w:sz w:val="24"/>
          <w:szCs w:val="24"/>
        </w:rPr>
        <w:t>∠</w:t>
      </w:r>
      <w:r w:rsidR="00116A0B" w:rsidRPr="00116A0B">
        <w:rPr>
          <w:i/>
          <w:sz w:val="24"/>
          <w:szCs w:val="24"/>
        </w:rPr>
        <w:t>A</w:t>
      </w:r>
      <w:proofErr w:type="spellEnd"/>
      <w:r w:rsidR="00116A0B">
        <w:rPr>
          <w:i/>
          <w:sz w:val="24"/>
          <w:szCs w:val="24"/>
        </w:rPr>
        <w:t xml:space="preserve"> = </w:t>
      </w:r>
      <w:r w:rsidR="00116A0B">
        <w:rPr>
          <w:sz w:val="24"/>
          <w:szCs w:val="24"/>
        </w:rPr>
        <w:t>________________________</w:t>
      </w:r>
      <w:r w:rsidR="0017564D">
        <w:rPr>
          <w:sz w:val="24"/>
          <w:szCs w:val="24"/>
        </w:rPr>
        <w:br/>
      </w:r>
    </w:p>
    <w:p w:rsidR="0017564D" w:rsidRPr="0017564D" w:rsidRDefault="0017564D" w:rsidP="000E0A3E">
      <w:pPr>
        <w:pStyle w:val="NoSpacing"/>
        <w:ind w:left="720"/>
        <w:rPr>
          <w:sz w:val="24"/>
          <w:szCs w:val="24"/>
        </w:rPr>
      </w:pPr>
      <w:r>
        <w:rPr>
          <w:b/>
          <w:i/>
          <w:sz w:val="24"/>
          <w:szCs w:val="24"/>
        </w:rPr>
        <w:t>Conjecture:</w:t>
      </w:r>
      <w:r>
        <w:rPr>
          <w:sz w:val="24"/>
          <w:szCs w:val="24"/>
        </w:rPr>
        <w:t xml:space="preserve"> Make a conjecture about exterior angles and the sum of their remote interior angles: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17564D" w:rsidRDefault="005B2747" w:rsidP="0017564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B2747">
        <w:rPr>
          <w:b/>
          <w:noProof/>
          <w:sz w:val="24"/>
          <w:szCs w:val="24"/>
          <w:u w:val="single"/>
        </w:rPr>
        <w:pict>
          <v:group id="_x0000_s1159" style="position:absolute;left:0;text-align:left;margin-left:59.25pt;margin-top:6.65pt;width:244.9pt;height:101.35pt;z-index:251738112" coordorigin="1905,13158" coordsize="4898,2027">
            <v:shape id="_x0000_s1147" type="#_x0000_t32" style="position:absolute;left:1905;top:13442;width:4572;height:1" o:connectortype="straight" o:regroupid="3">
              <v:stroke startarrow="block" endarrow="block"/>
            </v:shape>
            <v:shape id="_x0000_s1148" type="#_x0000_t202" style="position:absolute;left:6340;top:13158;width:326;height:379" o:regroupid="3" filled="f" stroked="f">
              <v:textbox style="mso-next-textbox:#_x0000_s1148">
                <w:txbxContent>
                  <w:p w:rsidR="003260BC" w:rsidRPr="002574AF" w:rsidRDefault="003260BC" w:rsidP="0017564D">
                    <w:pPr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i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_x0000_s1149" type="#_x0000_t202" style="position:absolute;left:6477;top:14806;width:326;height:379" o:regroupid="3" filled="f" stroked="f">
              <v:textbox style="mso-next-textbox:#_x0000_s1149">
                <w:txbxContent>
                  <w:p w:rsidR="003260BC" w:rsidRPr="002574AF" w:rsidRDefault="003260BC" w:rsidP="0017564D">
                    <w:pPr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i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150" type="#_x0000_t32" style="position:absolute;left:1905;top:15053;width:4572;height:1" o:connectortype="straight" o:regroupid="3">
              <v:stroke startarrow="block" endarrow="block"/>
            </v:shape>
            <v:shape id="_x0000_s1151" type="#_x0000_t202" style="position:absolute;left:3492;top:13442;width:326;height:379" o:regroupid="3" filled="f" stroked="f">
              <v:textbox style="mso-next-textbox:#_x0000_s1151">
                <w:txbxContent>
                  <w:p w:rsidR="003260BC" w:rsidRPr="002574AF" w:rsidRDefault="003260BC" w:rsidP="0017564D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2574AF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152" type="#_x0000_t202" style="position:absolute;left:2951;top:14675;width:326;height:378" o:regroupid="3" filled="f" stroked="f">
              <v:textbox style="mso-next-textbox:#_x0000_s1152">
                <w:txbxContent>
                  <w:p w:rsidR="003260BC" w:rsidRPr="002574AF" w:rsidRDefault="003260BC" w:rsidP="0017564D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154" type="#_x0000_t202" style="position:absolute;left:5509;top:14675;width:326;height:379" o:regroupid="3" filled="f" stroked="f">
              <v:textbox style="mso-next-textbox:#_x0000_s1154">
                <w:txbxContent>
                  <w:p w:rsidR="003260BC" w:rsidRPr="002574AF" w:rsidRDefault="003260BC" w:rsidP="0017564D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1155" type="#_x0000_t202" style="position:absolute;left:4875;top:14674;width:476;height:511" o:regroupid="3" filled="f" stroked="f">
              <v:textbox style="mso-next-textbox:#_x0000_s1155">
                <w:txbxContent>
                  <w:p w:rsidR="003260BC" w:rsidRPr="002574AF" w:rsidRDefault="003260BC" w:rsidP="0017564D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1156" type="#_x0000_t32" style="position:absolute;left:2794;top:13443;width:881;height:1611;flip:x" o:connectortype="straight" o:regroupid="3"/>
            <v:shape id="_x0000_s1157" type="#_x0000_t32" style="position:absolute;left:3675;top:13443;width:1834;height:1610" o:connectortype="straight" o:regroupid="3"/>
          </v:group>
        </w:pict>
      </w:r>
      <w:r w:rsidR="0017564D">
        <w:rPr>
          <w:b/>
          <w:sz w:val="24"/>
          <w:szCs w:val="24"/>
        </w:rPr>
        <w:t>Proof</w:t>
      </w:r>
      <w:r w:rsidR="0017564D">
        <w:rPr>
          <w:sz w:val="24"/>
          <w:szCs w:val="24"/>
        </w:rPr>
        <w:t xml:space="preserve">.  Use the diagram below where </w:t>
      </w:r>
      <w:proofErr w:type="spellStart"/>
      <w:r w:rsidR="0017564D" w:rsidRPr="0017564D">
        <w:rPr>
          <w:b/>
          <w:i/>
          <w:sz w:val="24"/>
          <w:szCs w:val="24"/>
        </w:rPr>
        <w:t>l</w:t>
      </w:r>
      <w:r w:rsidR="0017564D">
        <w:rPr>
          <w:rFonts w:ascii="Cambria Math" w:hAnsi="Cambria Math"/>
          <w:sz w:val="24"/>
          <w:szCs w:val="24"/>
        </w:rPr>
        <w:t>∥</w:t>
      </w:r>
      <w:r w:rsidR="0017564D" w:rsidRPr="0017564D">
        <w:rPr>
          <w:b/>
          <w:i/>
          <w:sz w:val="24"/>
          <w:szCs w:val="24"/>
        </w:rPr>
        <w:t>m</w:t>
      </w:r>
      <w:proofErr w:type="spellEnd"/>
      <w:r w:rsidR="0017564D">
        <w:rPr>
          <w:b/>
          <w:sz w:val="24"/>
          <w:szCs w:val="24"/>
        </w:rPr>
        <w:t xml:space="preserve"> </w:t>
      </w:r>
      <w:r w:rsidR="0017564D">
        <w:rPr>
          <w:sz w:val="24"/>
          <w:szCs w:val="24"/>
        </w:rPr>
        <w:t>to explain why your conjecture in #6 is true.</w:t>
      </w:r>
    </w:p>
    <w:p w:rsidR="003A4783" w:rsidRDefault="000E0A3E" w:rsidP="000E0A3E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br/>
      </w:r>
    </w:p>
    <w:p w:rsidR="000E0A3E" w:rsidRDefault="000E0A3E" w:rsidP="000E0A3E">
      <w:pPr>
        <w:pStyle w:val="NoSpacing"/>
        <w:ind w:left="720"/>
        <w:rPr>
          <w:sz w:val="24"/>
          <w:szCs w:val="24"/>
        </w:rPr>
      </w:pPr>
    </w:p>
    <w:p w:rsidR="000E0A3E" w:rsidRPr="003A4783" w:rsidRDefault="000E0A3E" w:rsidP="000E0A3E">
      <w:pPr>
        <w:pStyle w:val="NoSpacing"/>
        <w:ind w:left="720"/>
        <w:rPr>
          <w:sz w:val="24"/>
          <w:szCs w:val="24"/>
        </w:rPr>
      </w:pPr>
    </w:p>
    <w:p w:rsidR="003A4783" w:rsidRDefault="003A4783" w:rsidP="002574AF">
      <w:pPr>
        <w:pStyle w:val="NoSpacing"/>
        <w:rPr>
          <w:sz w:val="24"/>
          <w:szCs w:val="24"/>
        </w:rPr>
      </w:pPr>
    </w:p>
    <w:p w:rsidR="008E212D" w:rsidRDefault="005B2747" w:rsidP="003A4783">
      <w:pPr>
        <w:pStyle w:val="NoSpacing"/>
        <w:jc w:val="center"/>
        <w:rPr>
          <w:sz w:val="24"/>
          <w:szCs w:val="24"/>
        </w:rPr>
      </w:pPr>
      <w:r w:rsidRPr="005B2747">
        <w:rPr>
          <w:b/>
          <w:noProof/>
          <w:sz w:val="24"/>
          <w:szCs w:val="24"/>
        </w:rPr>
        <w:pict>
          <v:group id="_x0000_s1043" style="position:absolute;left:0;text-align:left;margin-left:43.9pt;margin-top:271.75pt;width:477pt;height:269.25pt;z-index:-251642880" coordorigin="1410,4320" coordsize="9540,5385">
            <v:shape id="_x0000_s1026" type="#_x0000_t32" style="position:absolute;left:1545;top:6255;width:9030;height:1" o:connectortype="straight">
              <v:stroke startarrow="block" endarrow="block"/>
            </v:shape>
            <v:shape id="_x0000_s1028" type="#_x0000_t32" style="position:absolute;left:4020;top:4410;width:3577;height:5295;flip:x" o:connectortype="straight">
              <v:stroke startarrow="block" endarrow="block"/>
            </v:shape>
            <v:shape id="_x0000_s1029" type="#_x0000_t202" style="position:absolute;left:10305;top:5895;width:645;height:480" filled="f" stroked="f">
              <v:textbox style="mso-next-textbox:#_x0000_s1029">
                <w:txbxContent>
                  <w:p w:rsidR="003260BC" w:rsidRPr="002574AF" w:rsidRDefault="003260BC">
                    <w:pPr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i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_x0000_s1030" type="#_x0000_t202" style="position:absolute;left:10305;top:7380;width:645;height:480" filled="f" stroked="f">
              <v:textbox style="mso-next-textbox:#_x0000_s1030">
                <w:txbxContent>
                  <w:p w:rsidR="003260BC" w:rsidRPr="002574AF" w:rsidRDefault="003260BC" w:rsidP="002574AF">
                    <w:pPr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i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031" type="#_x0000_t202" style="position:absolute;left:7507;top:4320;width:645;height:480" filled="f" stroked="f">
              <v:textbox style="mso-next-textbox:#_x0000_s1031">
                <w:txbxContent>
                  <w:p w:rsidR="003260BC" w:rsidRPr="002574AF" w:rsidRDefault="003260BC" w:rsidP="002574AF">
                    <w:pPr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i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032" type="#_x0000_t32" style="position:absolute;left:1410;top:7694;width:9030;height:1" o:connectortype="straight">
              <v:stroke startarrow="block" endarrow="block"/>
            </v:shape>
            <v:shape id="_x0000_s1034" type="#_x0000_t202" style="position:absolute;left:5745;top:5775;width:645;height:480" filled="f" stroked="f">
              <v:textbox style="mso-next-textbox:#_x0000_s1034">
                <w:txbxContent>
                  <w:p w:rsidR="003260BC" w:rsidRPr="002574AF" w:rsidRDefault="003260BC" w:rsidP="002574AF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2574AF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036" type="#_x0000_t202" style="position:absolute;left:6697;top:5775;width:645;height:480" filled="f" stroked="f">
              <v:textbox style="mso-next-textbox:#_x0000_s1036">
                <w:txbxContent>
                  <w:p w:rsidR="003260BC" w:rsidRPr="002574AF" w:rsidRDefault="003260BC" w:rsidP="002574AF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037" type="#_x0000_t202" style="position:absolute;left:5392;top:7695;width:645;height:480" filled="f" stroked="f">
              <v:textbox style="mso-next-textbox:#_x0000_s1037">
                <w:txbxContent>
                  <w:p w:rsidR="003260BC" w:rsidRPr="002574AF" w:rsidRDefault="003260BC" w:rsidP="002574AF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shape>
            <v:shape id="_x0000_s1038" type="#_x0000_t202" style="position:absolute;left:4597;top:7680;width:645;height:480" filled="f" stroked="f">
              <v:textbox style="mso-next-textbox:#_x0000_s1038">
                <w:txbxContent>
                  <w:p w:rsidR="003260BC" w:rsidRPr="002574AF" w:rsidRDefault="003260BC" w:rsidP="002574AF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shape>
            <v:shape id="_x0000_s1039" type="#_x0000_t202" style="position:absolute;left:5632;top:7200;width:645;height:480" filled="f" stroked="f">
              <v:textbox style="mso-next-textbox:#_x0000_s1039">
                <w:txbxContent>
                  <w:p w:rsidR="003260BC" w:rsidRPr="002574AF" w:rsidRDefault="003260BC" w:rsidP="002574AF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  <v:shape id="_x0000_s1040" type="#_x0000_t202" style="position:absolute;left:4747;top:7215;width:645;height:480" filled="f" stroked="f">
              <v:textbox style="mso-next-textbox:#_x0000_s1040">
                <w:txbxContent>
                  <w:p w:rsidR="003260BC" w:rsidRPr="002574AF" w:rsidRDefault="003260BC" w:rsidP="002574AF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041" type="#_x0000_t202" style="position:absolute;left:6277;top:6256;width:645;height:480" filled="f" stroked="f">
              <v:textbox style="mso-next-textbox:#_x0000_s1041">
                <w:txbxContent>
                  <w:p w:rsidR="003260BC" w:rsidRPr="002574AF" w:rsidRDefault="003260BC" w:rsidP="002574AF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1042" type="#_x0000_t202" style="position:absolute;left:5392;top:6255;width:645;height:480" filled="f" stroked="f">
              <v:textbox style="mso-next-textbox:#_x0000_s1042">
                <w:txbxContent>
                  <w:p w:rsidR="003260BC" w:rsidRPr="002574AF" w:rsidRDefault="003260BC" w:rsidP="002574AF">
                    <w:pP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</v:group>
        </w:pict>
      </w:r>
    </w:p>
    <w:sectPr w:rsidR="008E212D" w:rsidSect="008E2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kmus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43C24"/>
    <w:multiLevelType w:val="hybridMultilevel"/>
    <w:tmpl w:val="CDE0BDDA"/>
    <w:lvl w:ilvl="0" w:tplc="1C10D0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C561E9"/>
    <w:multiLevelType w:val="hybridMultilevel"/>
    <w:tmpl w:val="3EB2A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F0303"/>
    <w:multiLevelType w:val="hybridMultilevel"/>
    <w:tmpl w:val="09C4FE8C"/>
    <w:lvl w:ilvl="0" w:tplc="1C10D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8167B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74AF"/>
    <w:rsid w:val="000D7086"/>
    <w:rsid w:val="000E0A3E"/>
    <w:rsid w:val="00116A0B"/>
    <w:rsid w:val="0017564D"/>
    <w:rsid w:val="00206371"/>
    <w:rsid w:val="002574AF"/>
    <w:rsid w:val="002C0ECC"/>
    <w:rsid w:val="002E7496"/>
    <w:rsid w:val="002F6516"/>
    <w:rsid w:val="003260BC"/>
    <w:rsid w:val="003A4783"/>
    <w:rsid w:val="005B2747"/>
    <w:rsid w:val="00764A8D"/>
    <w:rsid w:val="008D1BF2"/>
    <w:rsid w:val="008E212D"/>
    <w:rsid w:val="008E625E"/>
    <w:rsid w:val="00971280"/>
    <w:rsid w:val="00A04DD9"/>
    <w:rsid w:val="00AF7170"/>
    <w:rsid w:val="00BB5B94"/>
    <w:rsid w:val="00CC414C"/>
    <w:rsid w:val="00D0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>
      <o:colormenu v:ext="edit" fillcolor="none" strokecolor="none"/>
    </o:shapedefaults>
    <o:shapelayout v:ext="edit">
      <o:idmap v:ext="edit" data="1"/>
      <o:rules v:ext="edit">
        <o:r id="V:Rule18" type="connector" idref="#_x0000_s1122"/>
        <o:r id="V:Rule19" type="connector" idref="#_x0000_s1123"/>
        <o:r id="V:Rule20" type="connector" idref="#_x0000_s1147"/>
        <o:r id="V:Rule21" type="connector" idref="#_x0000_s1032"/>
        <o:r id="V:Rule22" type="connector" idref="#_x0000_s1028"/>
        <o:r id="V:Rule23" type="connector" idref="#_x0000_s1136"/>
        <o:r id="V:Rule24" type="connector" idref="#_x0000_s1132"/>
        <o:r id="V:Rule25" type="connector" idref="#_x0000_s1131"/>
        <o:r id="V:Rule26" type="connector" idref="#_x0000_s1150"/>
        <o:r id="V:Rule27" type="connector" idref="#_x0000_s1134"/>
        <o:r id="V:Rule28" type="connector" idref="#_x0000_s1130"/>
        <o:r id="V:Rule29" type="connector" idref="#_x0000_s1135"/>
        <o:r id="V:Rule30" type="connector" idref="#_x0000_s1156"/>
        <o:r id="V:Rule31" type="connector" idref="#_x0000_s1157"/>
        <o:r id="V:Rule32" type="connector" idref="#_x0000_s1113"/>
        <o:r id="V:Rule33" type="connector" idref="#_x0000_s1108"/>
        <o:r id="V:Rule34" type="connector" idref="#_x0000_s1026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74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A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E212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46F3-0E83-44F9-949A-694F1DF5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GPSD#7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Jeromy Knight</dc:creator>
  <cp:keywords/>
  <dc:description/>
  <cp:lastModifiedBy>teacher</cp:lastModifiedBy>
  <cp:revision>9</cp:revision>
  <cp:lastPrinted>2010-11-01T14:09:00Z</cp:lastPrinted>
  <dcterms:created xsi:type="dcterms:W3CDTF">2009-10-29T13:57:00Z</dcterms:created>
  <dcterms:modified xsi:type="dcterms:W3CDTF">2010-11-01T14:10:00Z</dcterms:modified>
</cp:coreProperties>
</file>